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rFonts w:hint="cs" w:ascii="Mangal" w:hAnsi="Mangal" w:cs="Mangal"/>
          <w:b/>
          <w:bCs/>
          <w:sz w:val="36"/>
          <w:szCs w:val="36"/>
          <w:u w:val="single"/>
          <w:cs/>
        </w:rPr>
        <w:t>किताबों की सूची</w:t>
      </w:r>
    </w:p>
    <w:tbl>
      <w:tblPr>
        <w:tblStyle w:val="4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spacing w:after="0" w:line="240" w:lineRule="auto"/>
              <w:rPr>
                <w:cs/>
              </w:rPr>
            </w:pPr>
            <w:r>
              <w:rPr>
                <w:rFonts w:hint="cs" w:ascii="Mangal" w:hAnsi="Mangal" w:cs="Mangal"/>
                <w:cs/>
              </w:rPr>
              <w:t xml:space="preserve">क्रम संख्या </w:t>
            </w: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किताब का नाम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गांधारी की आत्मकथा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ग्राम स्वराज्य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जीवन वृक्ष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तनाव को करें बाय बाय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जीवन जीने के फंडे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रोमांचक विज्ञान कथाएँ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भूकम्प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प्राकृतिक आपदाएँ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सौर उर्जा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सभी के लिए योग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सत्या के साथ मेरे प्रयोग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योग गुरू स्वामी रामदेव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जो सहता है वही रहता है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अपनी आत्मशक्ति को पहचानें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अपने परिवार को खुश कैसे रखें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शेयर मार्किट गाईड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/>
                <w:cs/>
              </w:rPr>
              <w:t xml:space="preserve">21 </w:t>
            </w:r>
            <w:r>
              <w:rPr>
                <w:rFonts w:hint="cs" w:ascii="Mangal" w:hAnsi="Mangal" w:cs="Mangal"/>
                <w:cs/>
              </w:rPr>
              <w:t xml:space="preserve">वीं सदी में भारतीय अर्थव्यवस्था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राजेंद्र बाबू पत्रों के आईने में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माटी  की मूरतें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भागवत भूमि यात्रा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चुनी हुई कविताएं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मीरा पदावली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सूर पदावली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रहीम दोहावली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पथ  के दावेदार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बड़ी दीदी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पाँच  नायिकाएँ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आजादी  के तराने दो भागों में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नमक का दारोगा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कफन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कर्मभूमि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गबन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प्रतिज्ञा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वरदान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गीता दर्शन दो खंडों में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योगासन और प्राणायाम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गीता में मैनेजमेंट सूत्र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वेस्ट आफ अल्हड़ बीकानेरी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विक्रम वैताल की कथाएँ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बीरबल की कहानियाँ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मधुशाला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मानसरोवर 8 भागों में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  <w:rPr>
                <w:cs/>
              </w:rPr>
            </w:pPr>
            <w:r>
              <w:rPr>
                <w:rFonts w:hint="cs" w:ascii="Mangal" w:hAnsi="Mangal" w:cs="Mangal"/>
                <w:cs/>
              </w:rPr>
              <w:t xml:space="preserve">प्राणायाम और सुदर्शन क्रिया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चाणक्य नीति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रोचक बाल कथाएँ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विवेकानंद और राष्ट्रावाद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जयशंकर प्रसाद की लोकप्रिय कहानियाँ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प्रेमचंद की लोकप्रिय कहानियाँ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वैज्ञानिक भारत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आदर्श लाईफ मैनेजमेंट के 9 सूत्र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गणित और विज्ञान के 100 सिड़न्त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वन नाईट एट द काल सेंटर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रवीन्द्रनाथ टैगोर की लोकप्रिय कहानियाँ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सम्पूर्ण बाल साहित्य भाग 1 और 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जैन धर्म की कहानियाँ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महाभारत की कहानियाँ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वेस आफ जैमिनी हरियाणवी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मानसिक रोग कारण और बचाव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योग भगाए रोग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देने का आनन्द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भारत के महान गणितयज्ञ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कश्मीर और हैदराबाद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सफलता के आध्यामिक नियम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जीवन गीता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बच्चे क्यों बिगड़ते हैं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सम्पूर्ण पंचांग ज्ञान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पढे सौ ज्ञानी होय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नमक का दारोगा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किशोरियों के लिए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आओ बुद्धि बढ़ाएँ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यूनिसेफ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ऊर्जा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दिमागी कसरत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आओ वृक्ष लगाएँ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मैनेजर नहीं</w:t>
            </w:r>
            <w:r>
              <w:rPr>
                <w:rFonts w:hint="cs" w:ascii="Mangal" w:hAnsi="Mangal" w:cs="Mangal"/>
              </w:rPr>
              <w:t>,</w:t>
            </w:r>
            <w:r>
              <w:rPr>
                <w:rFonts w:hint="cs" w:ascii="Mangal" w:hAnsi="Mangal" w:cs="Mangal"/>
                <w:cs/>
              </w:rPr>
              <w:t xml:space="preserve"> स्मार्ट मैनेजर बनें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गीता दर्शन भाग 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  <w:rPr>
                <w:rFonts w:hint="cs"/>
                <w:cs/>
              </w:rPr>
            </w:pPr>
            <w:r>
              <w:rPr>
                <w:rFonts w:hint="cs" w:ascii="Mangal" w:hAnsi="Mangal" w:cs="Mangal"/>
                <w:cs/>
              </w:rPr>
              <w:t xml:space="preserve">चिंता छोड़ो सुख से जियो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  <w:rPr>
                <w:rFonts w:ascii="Mangal" w:hAnsi="Mangal" w:cs="Mangal"/>
              </w:rPr>
            </w:pPr>
            <w:r>
              <w:rPr>
                <w:rFonts w:hint="cs" w:ascii="Mangal" w:hAnsi="Mangal" w:cs="Mangal"/>
                <w:cs/>
              </w:rPr>
              <w:t>यार जुलाहे</w:t>
            </w:r>
            <w:r>
              <w:rPr>
                <w:rFonts w:hint="cs" w:ascii="Mangal" w:hAnsi="Mangal" w:cs="Mangal"/>
              </w:rPr>
              <w:t>,</w:t>
            </w:r>
            <w:r>
              <w:rPr>
                <w:rFonts w:hint="cs" w:ascii="Mangal" w:hAnsi="Mangal" w:cs="Mangal"/>
                <w:cs/>
              </w:rPr>
              <w:t xml:space="preserve"> गुलजार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माँ मुनव्वर राणा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लाल किताब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तमस भीष्म साहनी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हरिवंश राय बच्चन की श्रेष्ठ कविताएं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पिंजर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सूफी संत बुल्लेशाह की शायरी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कबीर के दोहे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शीश महल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यूं ही अशोक चक्रधर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दर दर गंगे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हजारों दमकते आफताब खालिद हुसैनी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भक्तियोग विवेकानंद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प्रेमयोग विवेकानंद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राजयोग विवेकानंद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कर्मयोग विवेकानंद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ज्ञानयोग विवेकानंद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माँ मकसीम गोक्री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/>
                <w:cs/>
              </w:rPr>
              <w:t xml:space="preserve">31 </w:t>
            </w:r>
            <w:r>
              <w:rPr>
                <w:rFonts w:hint="cs" w:ascii="Mangal" w:hAnsi="Mangal" w:cs="Mangal"/>
                <w:cs/>
              </w:rPr>
              <w:t xml:space="preserve">अनमोल कहानियाँ शरत चंद्र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दीवान ए गालिब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मैनेजमेंट के नियम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रहस्य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भारत गांधी के बाद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द वाईट टाइगर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नरेंद्र मोदी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रिच डैड पूअर  डैड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लीडरशीप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मिलकर कार्य करने के 17 कारगर नियम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इतिहास  से अजनबी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कुंभीपाक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गीतांजली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मधुशाला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फ्रीकों नामिक्स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कार्य के नियम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अकबर बीरबल की नोक झोंक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ओरहान पामुक स्नो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>मुश्किलें हमेशा हारती हैं</w:t>
            </w:r>
            <w:r>
              <w:rPr>
                <w:rFonts w:hint="cs" w:ascii="Mangal" w:hAnsi="Mangal" w:cs="Mangal"/>
              </w:rPr>
              <w:t>,</w:t>
            </w:r>
            <w:r>
              <w:rPr>
                <w:rFonts w:hint="cs" w:ascii="Mangal" w:hAnsi="Mangal" w:cs="Mangal"/>
                <w:cs/>
              </w:rPr>
              <w:t xml:space="preserve"> संघर्ष करने वाले हमेशा जीतते हैं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/>
                <w:cs/>
              </w:rPr>
              <w:t xml:space="preserve">8 </w:t>
            </w:r>
            <w:r>
              <w:rPr>
                <w:rFonts w:hint="cs" w:ascii="Mangal" w:hAnsi="Mangal" w:cs="Mangal"/>
                <w:cs/>
              </w:rPr>
              <w:t xml:space="preserve">वीं आदत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अयोध्या का राजकुमार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ए हाउस मी। बिस्वास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नोबल पुरस्कार विजेता वी एस नायपाल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जादू रांडरा बर्न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भारत नेहरू के बाद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शक्ति रांडरा बर्न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पत्थर अलपत्थर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जीवन का उद्देशय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दशराजन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हीरो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मामूली चीजों का देवता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लीडर के 21 अनिवार्य गुण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सचिन तेंदुलकर मेरे आत्मकथा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शिव के सात रहस्य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/>
                <w:cs/>
              </w:rPr>
              <w:t xml:space="preserve">21 </w:t>
            </w:r>
            <w:r>
              <w:rPr>
                <w:rFonts w:hint="cs" w:ascii="Mangal" w:hAnsi="Mangal" w:cs="Mangal"/>
                <w:cs/>
              </w:rPr>
              <w:t xml:space="preserve">अनमोल कहानियाँ विलियम शेक्सपियर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असुर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विष्णु के सात रहस्य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</w:pPr>
            <w:r>
              <w:rPr>
                <w:rFonts w:hint="cs" w:ascii="Mangal" w:hAnsi="Mangal" w:cs="Mangal"/>
                <w:cs/>
              </w:rPr>
              <w:t xml:space="preserve">मिथक = मिथ्या </w:t>
            </w:r>
            <w:r>
              <w:rPr>
                <w:rFonts w:hint="cs" w:ascii="Mangal" w:hAnsi="Mangal" w:cs="Mangal"/>
                <w:cs/>
              </w:rPr>
              <w:tab/>
            </w:r>
            <w:r>
              <w:rPr>
                <w:rFonts w:hint="cs" w:ascii="Mangal" w:hAnsi="Mangal" w:cs="Mangal"/>
                <w:cs/>
              </w:rPr>
              <w:tab/>
            </w:r>
            <w:r>
              <w:rPr>
                <w:rFonts w:hint="cs" w:ascii="Mangal" w:hAnsi="Mangal" w:cs="Mangal"/>
                <w:cs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8208" w:type="dxa"/>
          </w:tcPr>
          <w:p>
            <w:pPr>
              <w:spacing w:after="0" w:line="240" w:lineRule="auto"/>
              <w:rPr>
                <w:rFonts w:hint="cs" w:ascii="Mangal" w:hAnsi="Mangal" w:cs="Mangal"/>
                <w:cs/>
              </w:rPr>
            </w:pPr>
            <w:r>
              <w:rPr>
                <w:rFonts w:hint="cs" w:ascii="Mangal" w:hAnsi="Mangal" w:cs="Mangal"/>
                <w:cs/>
              </w:rPr>
              <w:t xml:space="preserve">अति प्रभावकारी लोगों की 7 आदतें 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16A05"/>
    <w:multiLevelType w:val="multilevel"/>
    <w:tmpl w:val="21416A0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8D"/>
    <w:rsid w:val="00064D98"/>
    <w:rsid w:val="00105065"/>
    <w:rsid w:val="00491675"/>
    <w:rsid w:val="00544323"/>
    <w:rsid w:val="008504B6"/>
    <w:rsid w:val="00875007"/>
    <w:rsid w:val="00940186"/>
    <w:rsid w:val="00BA1A90"/>
    <w:rsid w:val="00C774E1"/>
    <w:rsid w:val="00CB54AF"/>
    <w:rsid w:val="00D4009D"/>
    <w:rsid w:val="00EF0D8D"/>
    <w:rsid w:val="00FD4D0D"/>
    <w:rsid w:val="0C77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lang w:val="en-US" w:eastAsia="en-US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437</Words>
  <Characters>2493</Characters>
  <Lines>20</Lines>
  <Paragraphs>5</Paragraphs>
  <TotalTime>41</TotalTime>
  <ScaleCrop>false</ScaleCrop>
  <LinksUpToDate>false</LinksUpToDate>
  <CharactersWithSpaces>2925</CharactersWithSpaces>
  <Application>WPS Office_11.2.0.8893_F1E327BC-269C-435d-A152-05C5408002CA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2015-02-19T11:40:00Z</dcterms:created>
  <dc:creator>00283</dc:creator>
  <cp:lastModifiedBy>Mohneesh Bhargava</cp:lastModifiedBy>
  <dcterms:modified xsi:type="dcterms:W3CDTF">2019-08-13T12:30:10Z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